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C4F6500" w:rsidP="1C4F6500" w:rsidRDefault="1C4F6500" w14:paraId="674FBF41" w14:textId="040FD093">
      <w:pPr>
        <w:pStyle w:val="Heading1"/>
        <w:jc w:val="center"/>
      </w:pPr>
      <w:r>
        <w:drawing>
          <wp:inline wp14:editId="376E372F" wp14:anchorId="093205A0">
            <wp:extent cx="2024075" cy="1104808"/>
            <wp:effectExtent l="0" t="0" r="0" b="0"/>
            <wp:docPr id="129662830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af1ceb5a5e24e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75" cy="11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4F6500" w:rsidP="14321D4A" w:rsidRDefault="1C4F6500" w14:paraId="5D21FBF1" w14:textId="2A19B814">
      <w:pPr>
        <w:pStyle w:val="Heading1"/>
        <w:jc w:val="center"/>
        <w:rPr>
          <w:b w:val="0"/>
          <w:bCs w:val="0"/>
          <w:color w:val="auto"/>
          <w:sz w:val="20"/>
          <w:szCs w:val="20"/>
        </w:rPr>
      </w:pPr>
      <w:r w:rsidRPr="14321D4A" w:rsidR="14321D4A">
        <w:rPr>
          <w:rFonts w:ascii="Arial" w:hAnsi="Arial" w:eastAsia="Arial" w:cs="Arial"/>
          <w:b w:val="0"/>
          <w:bCs w:val="0"/>
          <w:sz w:val="20"/>
          <w:szCs w:val="20"/>
        </w:rPr>
        <w:t xml:space="preserve">Groom &amp; Bride’s Names </w:t>
      </w:r>
    </w:p>
    <w:p w:rsidR="1C4F6500" w:rsidP="1C4F6500" w:rsidRDefault="1C4F6500" w14:paraId="258D14AD" w14:textId="253CB724">
      <w:pPr>
        <w:pStyle w:val="Normal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  <w:r w:rsidRPr="1C4F6500" w:rsidR="1C4F6500">
        <w:rPr>
          <w:rFonts w:ascii="Arial" w:hAnsi="Arial" w:eastAsia="Arial" w:cs="Arial"/>
          <w:b w:val="0"/>
          <w:bCs w:val="0"/>
          <w:sz w:val="20"/>
          <w:szCs w:val="20"/>
        </w:rPr>
        <w:t>Email Address</w:t>
      </w:r>
      <w:r w:rsidRPr="1C4F6500" w:rsidR="1C4F6500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1C4F6500" w:rsidP="1C4F6500" w:rsidRDefault="1C4F6500" w14:paraId="24F292A8" w14:textId="5C88D7E1">
      <w:pPr>
        <w:pStyle w:val="Normal"/>
        <w:ind w:left="0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  <w:r w:rsidRPr="1C4F6500" w:rsidR="1C4F6500">
        <w:rPr>
          <w:rFonts w:ascii="Arial" w:hAnsi="Arial" w:eastAsia="Arial" w:cs="Arial"/>
          <w:b w:val="0"/>
          <w:bCs w:val="0"/>
          <w:sz w:val="20"/>
          <w:szCs w:val="20"/>
        </w:rPr>
        <w:t>Wedding Date</w:t>
      </w:r>
      <w:r w:rsidRPr="1C4F6500" w:rsidR="1C4F6500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6B7A300F" w:rsidP="6B7A300F" w:rsidRDefault="6B7A300F" w14:noSpellErr="1" w14:paraId="5FFFC90B" w14:textId="2477EBC1">
      <w:pPr>
        <w:pStyle w:val="Normal"/>
        <w:ind w:left="0"/>
        <w:jc w:val="center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  <w:r w:rsidRPr="1C4F6500" w:rsidR="1C4F6500">
        <w:rPr>
          <w:rFonts w:ascii="Arial" w:hAnsi="Arial" w:eastAsia="Arial" w:cs="Arial"/>
          <w:b w:val="0"/>
          <w:bCs w:val="0"/>
          <w:sz w:val="20"/>
          <w:szCs w:val="20"/>
        </w:rPr>
        <w:t>Phone Number</w:t>
      </w:r>
      <w:r w:rsidRPr="1C4F6500" w:rsidR="1C4F6500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1C4F6500" w:rsidR="1C4F6500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6B7A300F" w:rsidP="62818DCF" w:rsidRDefault="6B7A300F" w14:paraId="205809E0" w14:textId="30BA0BF5">
      <w:pPr>
        <w:pStyle w:val="Normal"/>
        <w:jc w:val="center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2580EB5D" w14:textId="122EF84E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45C3FC97" w14:textId="1393C0EC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742901E1" w14:textId="04F2F666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16A34059" w14:textId="5312A052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34366B48" w14:textId="772BFF40">
      <w:pPr>
        <w:pStyle w:val="Heading1"/>
        <w:jc w:val="center"/>
        <w:rPr>
          <w:rFonts w:ascii="TH SarabunPSK" w:hAnsi="TH SarabunPSK" w:eastAsia="TH SarabunPSK" w:cs="TH SarabunPSK"/>
          <w:color w:val="auto"/>
          <w:sz w:val="20"/>
          <w:szCs w:val="20"/>
        </w:rPr>
      </w:pPr>
      <w:r w:rsidRPr="6B7A300F" w:rsidR="6B7A300F">
        <w:rPr>
          <w:rFonts w:ascii="TH SarabunPSK" w:hAnsi="TH SarabunPSK" w:eastAsia="TH SarabunPSK" w:cs="TH SarabunPSK"/>
          <w:color w:val="auto"/>
          <w:sz w:val="20"/>
          <w:szCs w:val="20"/>
        </w:rPr>
        <w:t xml:space="preserve">* Please note that only </w:t>
      </w:r>
      <w:r w:rsidRPr="6B7A300F" w:rsidR="6B7A300F">
        <w:rPr>
          <w:rFonts w:ascii="TH SarabunPSK" w:hAnsi="TH SarabunPSK" w:eastAsia="TH SarabunPSK" w:cs="TH SarabunPSK"/>
          <w:color w:val="FF0000"/>
          <w:sz w:val="20"/>
          <w:szCs w:val="20"/>
        </w:rPr>
        <w:t>3 songs</w:t>
      </w:r>
      <w:r w:rsidRPr="6B7A300F" w:rsidR="6B7A300F">
        <w:rPr>
          <w:rFonts w:ascii="TH SarabunPSK" w:hAnsi="TH SarabunPSK" w:eastAsia="TH SarabunPSK" w:cs="TH SarabunPSK"/>
          <w:color w:val="auto"/>
          <w:sz w:val="20"/>
          <w:szCs w:val="20"/>
        </w:rPr>
        <w:t xml:space="preserve"> can be changed after the first draft is given BUT songs</w:t>
      </w:r>
      <w:r w:rsidRPr="6B7A300F" w:rsidR="6B7A300F">
        <w:rPr>
          <w:rFonts w:ascii="TH SarabunPSK" w:hAnsi="TH SarabunPSK" w:eastAsia="TH SarabunPSK" w:cs="TH SarabunPSK"/>
          <w:color w:val="FF0000"/>
          <w:sz w:val="20"/>
          <w:szCs w:val="20"/>
        </w:rPr>
        <w:t xml:space="preserve"> cannot </w:t>
      </w:r>
      <w:r w:rsidRPr="6B7A300F" w:rsidR="6B7A300F">
        <w:rPr>
          <w:rFonts w:ascii="TH SarabunPSK" w:hAnsi="TH SarabunPSK" w:eastAsia="TH SarabunPSK" w:cs="TH SarabunPSK"/>
          <w:color w:val="auto"/>
          <w:sz w:val="20"/>
          <w:szCs w:val="20"/>
        </w:rPr>
        <w:t>be</w:t>
      </w:r>
      <w:r w:rsidRPr="6B7A300F" w:rsidR="6B7A300F">
        <w:rPr>
          <w:rFonts w:ascii="TH SarabunPSK" w:hAnsi="TH SarabunPSK" w:eastAsia="TH SarabunPSK" w:cs="TH SarabunPSK"/>
          <w:color w:val="FF0000"/>
          <w:sz w:val="20"/>
          <w:szCs w:val="20"/>
        </w:rPr>
        <w:t xml:space="preserve"> changed </w:t>
      </w:r>
      <w:r w:rsidRPr="6B7A300F" w:rsidR="6B7A300F">
        <w:rPr>
          <w:rFonts w:ascii="TH SarabunPSK" w:hAnsi="TH SarabunPSK" w:eastAsia="TH SarabunPSK" w:cs="TH SarabunPSK"/>
          <w:color w:val="auto"/>
          <w:sz w:val="20"/>
          <w:szCs w:val="20"/>
        </w:rPr>
        <w:t>once again after 2nd draft.</w:t>
      </w:r>
    </w:p>
    <w:p w:rsidR="6B7A300F" w:rsidP="6B7A300F" w:rsidRDefault="6B7A300F" w14:paraId="3028F7EF" w14:textId="3737DF7A">
      <w:pPr>
        <w:pStyle w:val="Normal"/>
        <w:jc w:val="left"/>
        <w:rPr>
          <w:color w:val="auto"/>
          <w:sz w:val="20"/>
          <w:szCs w:val="20"/>
        </w:rPr>
      </w:pPr>
    </w:p>
    <w:p w:rsidR="6B7A300F" w:rsidP="6B7A300F" w:rsidRDefault="6B7A300F" w14:noSpellErr="1" w14:paraId="28CA5575" w14:textId="0263750A">
      <w:pPr>
        <w:pStyle w:val="Normal"/>
        <w:jc w:val="center"/>
        <w:rPr>
          <w:b w:val="1"/>
          <w:bCs w:val="1"/>
          <w:color w:val="auto"/>
          <w:sz w:val="20"/>
          <w:szCs w:val="20"/>
          <w:vertAlign w:val="superscript"/>
        </w:rPr>
      </w:pPr>
      <w:r w:rsidRPr="6B7A300F" w:rsidR="6B7A300F">
        <w:rPr>
          <w:b w:val="1"/>
          <w:bCs w:val="1"/>
          <w:color w:val="auto"/>
          <w:sz w:val="20"/>
          <w:szCs w:val="20"/>
          <w:vertAlign w:val="superscript"/>
        </w:rPr>
        <w:t>Please complete your song list once You have completed the form Email Us back soon as possible so We can get started.</w:t>
      </w:r>
    </w:p>
    <w:p w:rsidR="6B7A300F" w:rsidP="6B7A300F" w:rsidRDefault="6B7A300F" w14:noSpellErr="1" w14:paraId="616C6F3C" w14:textId="0B477E53">
      <w:pPr>
        <w:pStyle w:val="Normal"/>
        <w:jc w:val="center"/>
        <w:rPr>
          <w:b w:val="1"/>
          <w:bCs w:val="1"/>
          <w:color w:val="auto"/>
          <w:sz w:val="20"/>
          <w:szCs w:val="20"/>
          <w:vertAlign w:val="superscript"/>
        </w:rPr>
      </w:pPr>
      <w:r w:rsidRPr="6B7A300F" w:rsidR="6B7A300F">
        <w:rPr>
          <w:b w:val="1"/>
          <w:bCs w:val="1"/>
          <w:color w:val="auto"/>
          <w:sz w:val="20"/>
          <w:szCs w:val="20"/>
          <w:vertAlign w:val="superscript"/>
        </w:rPr>
        <w:t xml:space="preserve">Please note that after you submitted Your Song list. You will receive your first draft after </w:t>
      </w:r>
      <w:r w:rsidRPr="6B7A300F" w:rsidR="6B7A300F">
        <w:rPr>
          <w:b w:val="1"/>
          <w:bCs w:val="1"/>
          <w:color w:val="FF0000"/>
          <w:sz w:val="20"/>
          <w:szCs w:val="20"/>
          <w:vertAlign w:val="superscript"/>
        </w:rPr>
        <w:t>3 months</w:t>
      </w:r>
      <w:r w:rsidRPr="6B7A300F" w:rsidR="6B7A300F">
        <w:rPr>
          <w:b w:val="1"/>
          <w:bCs w:val="1"/>
          <w:color w:val="auto"/>
          <w:sz w:val="20"/>
          <w:szCs w:val="20"/>
          <w:vertAlign w:val="superscript"/>
        </w:rPr>
        <w:t xml:space="preserve"> after you can make any changes. </w:t>
      </w:r>
    </w:p>
    <w:p w:rsidR="6B7A300F" w:rsidP="6B7A300F" w:rsidRDefault="6B7A300F" w14:noSpellErr="1" w14:paraId="50250FE8" w14:textId="7BC7B15A">
      <w:pPr>
        <w:pStyle w:val="Normal"/>
        <w:jc w:val="center"/>
        <w:rPr>
          <w:sz w:val="20"/>
          <w:szCs w:val="20"/>
        </w:rPr>
      </w:pPr>
      <w:r w:rsidRPr="6B7A300F" w:rsidR="6B7A300F">
        <w:rPr>
          <w:rFonts w:ascii="Arial" w:hAnsi="Arial" w:eastAsia="Arial" w:cs="Arial"/>
          <w:b w:val="0"/>
          <w:bCs w:val="0"/>
          <w:sz w:val="20"/>
          <w:szCs w:val="20"/>
        </w:rPr>
        <w:t>Our Email Address</w:t>
      </w:r>
      <w:r w:rsidRPr="6B7A300F" w:rsidR="6B7A300F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hyperlink r:id="Rd6fb39bafc01460b">
        <w:r w:rsidRPr="6B7A300F" w:rsidR="6B7A300F">
          <w:rPr>
            <w:rStyle w:val="Hyperlink"/>
            <w:rFonts w:ascii="Arial" w:hAnsi="Arial" w:eastAsia="Arial" w:cs="Arial" w:asciiTheme="majorAscii" w:hAnsiTheme="majorAscii" w:eastAsiaTheme="majorAscii" w:cstheme="majorAscii"/>
            <w:noProof w:val="0"/>
            <w:color w:val="FF0000"/>
            <w:sz w:val="20"/>
            <w:szCs w:val="20"/>
            <w:u w:val="none"/>
            <w:lang w:val="en-US"/>
          </w:rPr>
          <w:t>info@signaturemedialtd.co.uk</w:t>
        </w:r>
      </w:hyperlink>
    </w:p>
    <w:p w:rsidR="6B7A300F" w:rsidP="6B7A300F" w:rsidRDefault="6B7A300F" w14:paraId="2E291513" w14:textId="6E3C9BD3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0F00D9BB" w14:textId="423863ED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613B466F" w14:textId="1000448A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58D06C12" w14:textId="3079C486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105CE62E" w14:textId="0843747D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168E14A1" w14:textId="07216079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370E90D5" w14:textId="1E6F65E8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290DE318" w14:textId="59F353C7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32DE995B" w14:textId="3694B3D0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52E06B8D" w14:textId="296D5DB5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748B388A" w14:textId="0556033F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5BB11272" w14:textId="37D1E175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6D0F13F4" w14:textId="34FD4AAF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09F76547" w14:textId="4634DFD0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50664330" w14:textId="405217DC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54B25AB3" w14:textId="414329F9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35600EF0" w14:textId="1C2ECCDF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296DABC3" w14:textId="07053A4D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1C4F6500" w:rsidP="1C4F6500" w:rsidRDefault="1C4F6500" w14:paraId="1D9AB7BF" w14:textId="253B61F3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2FA48BF2" w14:textId="0864A0DD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  <w:r w:rsidRPr="6B7A300F" w:rsidR="6B7A300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>Trailer Song</w:t>
      </w:r>
    </w:p>
    <w:p w:rsidR="6B7A300F" w:rsidP="6B7A300F" w:rsidRDefault="6B7A300F" w14:noSpellErr="1" w14:paraId="0AA82ED6" w14:textId="49AD6326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hyperlink r:id="Ref0dea15831249f7">
        <w:r w:rsidRPr="6B7A300F" w:rsidR="6B7A300F">
          <w:rPr>
            <w:rStyle w:val="Hyperlink"/>
            <w:rFonts w:ascii="TH SarabunPSK" w:hAnsi="TH SarabunPSK" w:eastAsia="TH SarabunPSK" w:cs="TH SarabunPSK"/>
            <w:b w:val="0"/>
            <w:bCs w:val="0"/>
            <w:color w:val="auto"/>
            <w:sz w:val="20"/>
            <w:szCs w:val="20"/>
            <w:u w:val="none"/>
          </w:rPr>
          <w:t>\\\\</w:t>
        </w:r>
      </w:hyperlink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 xml:space="preserve"> 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 xml:space="preserve">Please note that Trailer Song 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DE4948" w:themeColor="accent2" w:themeTint="FF" w:themeShade="FF"/>
          <w:sz w:val="20"/>
          <w:szCs w:val="20"/>
        </w:rPr>
        <w:t xml:space="preserve">CANNOT 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be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DE4948" w:themeColor="accent2" w:themeTint="FF" w:themeShade="FF"/>
          <w:sz w:val="20"/>
          <w:szCs w:val="20"/>
        </w:rPr>
        <w:t xml:space="preserve"> CHANGED 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once given.</w:t>
      </w:r>
    </w:p>
    <w:p w:rsidR="62818DCF" w:rsidP="62818DCF" w:rsidRDefault="62818DCF" w14:paraId="3312A10A" w14:textId="4AC6C7BE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sz w:val="20"/>
          <w:szCs w:val="20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sz w:val="20"/>
          <w:szCs w:val="20"/>
        </w:rPr>
        <w:t>.</w:t>
      </w:r>
    </w:p>
    <w:p w:rsidR="6B7A300F" w:rsidP="6B7A300F" w:rsidRDefault="6B7A300F" w14:paraId="308B7A19" w14:textId="71BFD74C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sz w:val="20"/>
          <w:szCs w:val="20"/>
        </w:rPr>
      </w:pPr>
    </w:p>
    <w:p w:rsidR="6B7A300F" w:rsidP="6B7A300F" w:rsidRDefault="6B7A300F" w14:noSpellErr="1" w14:paraId="5250B8C7" w14:textId="60ED1313">
      <w:pPr>
        <w:pStyle w:val="Normal"/>
        <w:jc w:val="both"/>
        <w:rPr>
          <w:rFonts w:ascii="Arial" w:hAnsi="Arial" w:eastAsia="Arial" w:cs="Arial"/>
          <w:b w:val="0"/>
          <w:bCs w:val="0"/>
          <w:color w:val="FF0000"/>
          <w:sz w:val="20"/>
          <w:szCs w:val="20"/>
        </w:rPr>
      </w:pPr>
      <w:r w:rsidRPr="6B7A300F" w:rsidR="6B7A300F">
        <w:rPr>
          <w:rFonts w:ascii="Arial" w:hAnsi="Arial" w:eastAsia="Arial" w:cs="Arial"/>
          <w:b w:val="0"/>
          <w:bCs w:val="0"/>
          <w:sz w:val="20"/>
          <w:szCs w:val="20"/>
        </w:rPr>
        <w:t>Bride Entrance Song</w:t>
      </w:r>
      <w:r w:rsidRPr="6B7A300F" w:rsidR="6B7A300F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6B7A300F" w:rsidP="62818DCF" w:rsidRDefault="6B7A300F" w14:paraId="2E104015" w14:textId="4C5F4ADE">
      <w:pPr>
        <w:pStyle w:val="Normal"/>
        <w:bidi w:val="0"/>
        <w:spacing w:before="0" w:beforeAutospacing="off" w:after="120" w:afterAutospacing="off" w:line="259" w:lineRule="auto"/>
        <w:ind/>
        <w:jc w:val="both"/>
        <w:rPr>
          <w:b w:val="0"/>
          <w:bCs w:val="0"/>
          <w:sz w:val="24"/>
          <w:szCs w:val="24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2818DCF" w:rsidP="62818DCF" w:rsidRDefault="62818DCF" w14:paraId="0B91A11A" w14:textId="62D3A8B2">
      <w:pPr>
        <w:pStyle w:val="Normal"/>
        <w:jc w:val="both"/>
        <w:rPr>
          <w:b w:val="0"/>
          <w:bCs w:val="0"/>
          <w:sz w:val="24"/>
          <w:szCs w:val="24"/>
        </w:rPr>
      </w:pPr>
    </w:p>
    <w:p w:rsidR="6B7A300F" w:rsidP="6B7A300F" w:rsidRDefault="6B7A300F" w14:noSpellErr="1" w14:paraId="212910F9" w14:textId="2B08012E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color w:val="FF0000"/>
          <w:sz w:val="20"/>
          <w:szCs w:val="20"/>
        </w:rPr>
      </w:pPr>
      <w:r w:rsidRPr="6B7A300F" w:rsidR="6B7A300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>Groom Entrance song</w:t>
      </w:r>
      <w:r w:rsidRPr="6B7A300F" w:rsidR="6B7A300F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6B7A300F" w:rsidP="6B7A300F" w:rsidRDefault="6B7A300F" w14:noSpellErr="1" w14:paraId="0C7A2486" w14:textId="4EE5A1BF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B7A300F" w:rsidP="62818DCF" w:rsidRDefault="6B7A300F" w14:paraId="7695794B" w14:textId="14516D57">
      <w:pPr>
        <w:pStyle w:val="Normal"/>
        <w:bidi w:val="0"/>
        <w:spacing w:before="0" w:beforeAutospacing="off" w:after="120" w:afterAutospacing="off" w:line="259" w:lineRule="auto"/>
        <w:ind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2818DCF" w:rsidRDefault="6B7A300F" w14:paraId="4344DE82" w14:textId="7FDD9083">
      <w:pPr>
        <w:pStyle w:val="Normal"/>
        <w:bidi w:val="0"/>
        <w:spacing w:before="0" w:beforeAutospacing="off" w:after="120" w:afterAutospacing="off" w:line="259" w:lineRule="auto"/>
        <w:ind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  <w:r w:rsidRPr="62818DCF" w:rsidR="62818DC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 xml:space="preserve">Bride Walk-Way </w:t>
      </w:r>
      <w:proofErr w:type="gramStart"/>
      <w:r w:rsidRPr="62818DCF" w:rsidR="62818DC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>to</w:t>
      </w:r>
      <w:proofErr w:type="gramEnd"/>
      <w:r w:rsidRPr="62818DCF" w:rsidR="62818DC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 xml:space="preserve"> groom’s Stage Song</w:t>
      </w:r>
    </w:p>
    <w:p w:rsidR="6B7A300F" w:rsidP="6B7A300F" w:rsidRDefault="6B7A300F" w14:noSpellErr="1" w14:paraId="23AF89ED" w14:textId="0F561D77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 xml:space="preserve">This will be Played when the Bride walks to the 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main stage</w:t>
      </w: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B7A300F" w:rsidP="6B7A300F" w:rsidRDefault="6B7A300F" w14:noSpellErr="1" w14:paraId="7D396F18" w14:textId="0BDE0D97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2818DCF" w:rsidP="62818DCF" w:rsidRDefault="62818DCF" w14:paraId="036857EC" w14:textId="70CEBB70">
      <w:pPr>
        <w:pStyle w:val="Normal"/>
        <w:bidi w:val="0"/>
      </w:pPr>
    </w:p>
    <w:p w:rsidR="6B7A300F" w:rsidP="6B7A300F" w:rsidRDefault="6B7A300F" w14:paraId="69970E53" w14:textId="7B13201F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color w:val="FF0000"/>
          <w:sz w:val="20"/>
          <w:szCs w:val="20"/>
        </w:rPr>
      </w:pPr>
      <w:r w:rsidRPr="6B7A300F" w:rsidR="6B7A300F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>Cake Cutting Song</w:t>
      </w:r>
      <w:r w:rsidRPr="6B7A300F" w:rsidR="6B7A300F">
        <w:rPr>
          <w:rFonts w:ascii="Arial" w:hAnsi="Arial" w:eastAsia="Arial" w:cs="Arial"/>
          <w:b w:val="0"/>
          <w:bCs w:val="0"/>
          <w:color w:val="FF0000"/>
          <w:sz w:val="20"/>
          <w:szCs w:val="20"/>
        </w:rPr>
        <w:t>*</w:t>
      </w:r>
    </w:p>
    <w:p w:rsidR="6B7A300F" w:rsidP="6B7A300F" w:rsidRDefault="6B7A300F" w14:noSpellErr="1" w14:paraId="22FE9AA3" w14:textId="6A926184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6B7A300F" w:rsidR="6B7A300F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This song will be played when cutting the cake, Ring exchange, feeding milk and garland exchange on the wedding day.</w:t>
      </w:r>
    </w:p>
    <w:p w:rsidR="6B7A300F" w:rsidP="6B7A300F" w:rsidRDefault="6B7A300F" w14:noSpellErr="1" w14:paraId="05C0E1CC" w14:textId="2A6DC805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2818DCF" w:rsidP="62818DCF" w:rsidRDefault="62818DCF" w14:paraId="2C49B163" w14:textId="376291CA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603691B0" w14:textId="4E0365E1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</w:p>
    <w:p w:rsidR="6B7A300F" w:rsidP="6B7A300F" w:rsidRDefault="6B7A300F" w14:noSpellErr="1" w14:paraId="485CCA14" w14:textId="31B42F9A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auto"/>
          <w:sz w:val="20"/>
          <w:szCs w:val="20"/>
        </w:rPr>
      </w:pPr>
      <w:r w:rsidRPr="6B7A300F" w:rsidR="6B7A300F"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auto"/>
          <w:sz w:val="20"/>
          <w:szCs w:val="20"/>
        </w:rPr>
        <w:t>Bride Getting Ready Song</w:t>
      </w:r>
    </w:p>
    <w:p w:rsidR="6B7A300F" w:rsidP="6B7A300F" w:rsidRDefault="6B7A300F" w14:noSpellErr="1" w14:paraId="1587B5BD" w14:textId="1C03A85A">
      <w:pPr>
        <w:pStyle w:val="Normal"/>
        <w:jc w:val="both"/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B7A300F" w:rsidP="6B7A300F" w:rsidRDefault="6B7A300F" w14:paraId="5B4203E0" w14:textId="539FA3D1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noSpellErr="1" w14:paraId="4C4F751B" w14:textId="3366E9F2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auto"/>
          <w:sz w:val="20"/>
          <w:szCs w:val="20"/>
        </w:rPr>
      </w:pPr>
      <w:r w:rsidRPr="6B7A300F" w:rsidR="6B7A300F">
        <w:rPr>
          <w:rFonts w:ascii="Arial" w:hAnsi="Arial" w:eastAsia="Arial" w:cs="Arial" w:asciiTheme="minorAscii" w:hAnsiTheme="minorAscii" w:eastAsiaTheme="minorAscii" w:cstheme="minorAscii"/>
          <w:b w:val="0"/>
          <w:bCs w:val="0"/>
          <w:color w:val="auto"/>
          <w:sz w:val="20"/>
          <w:szCs w:val="20"/>
        </w:rPr>
        <w:t>Groom Getting Ready Song</w:t>
      </w:r>
    </w:p>
    <w:p w:rsidR="62818DCF" w:rsidP="62818DCF" w:rsidRDefault="62818DCF" w14:paraId="5439A8D5" w14:textId="11D65D30">
      <w:pPr>
        <w:pStyle w:val="Normal"/>
        <w:jc w:val="both"/>
        <w:rPr>
          <w:b w:val="0"/>
          <w:bCs w:val="0"/>
          <w:sz w:val="24"/>
          <w:szCs w:val="24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Second choice it’s Optional</w:t>
      </w:r>
      <w:r w:rsidRPr="1C4F6500" w:rsidR="1C4F6500">
        <w:rPr>
          <w:rFonts w:ascii="TH SarabunPSK" w:hAnsi="TH SarabunPSK" w:eastAsia="TH SarabunPSK" w:cs="TH SarabunPSK"/>
          <w:b w:val="0"/>
          <w:bCs w:val="0"/>
          <w:color w:val="auto"/>
          <w:sz w:val="20"/>
          <w:szCs w:val="20"/>
        </w:rPr>
        <w:t>.</w:t>
      </w:r>
    </w:p>
    <w:p w:rsidR="62818DCF" w:rsidP="62818DCF" w:rsidRDefault="62818DCF" w14:paraId="4AEFBE86" w14:textId="74F915C9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color w:val="auto"/>
          <w:sz w:val="20"/>
          <w:szCs w:val="20"/>
        </w:rPr>
      </w:pPr>
    </w:p>
    <w:p w:rsidR="6B7A300F" w:rsidP="6B7A300F" w:rsidRDefault="6B7A300F" w14:paraId="6676C8D3" w14:textId="6CCCB443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color w:val="4C4C4C"/>
          <w:sz w:val="20"/>
          <w:szCs w:val="20"/>
          <w:lang w:val="en-US"/>
        </w:rPr>
      </w:pPr>
      <w:r w:rsidRPr="6B7A300F" w:rsidR="6B7A300F">
        <w:rPr>
          <w:rFonts w:ascii="Arial" w:hAnsi="Arial" w:eastAsia="Arial" w:cs="Arial"/>
          <w:b w:val="0"/>
          <w:bCs w:val="0"/>
          <w:noProof w:val="0"/>
          <w:color w:val="4C4C4C"/>
          <w:sz w:val="20"/>
          <w:szCs w:val="20"/>
          <w:lang w:val="en-US"/>
        </w:rPr>
        <w:t>Wedding Song List</w:t>
      </w:r>
    </w:p>
    <w:p w:rsidR="6B7A300F" w:rsidP="6B7A300F" w:rsidRDefault="6B7A300F" w14:noSpellErr="1" w14:paraId="4A541A80" w14:textId="7B0EE34E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b w:val="0"/>
          <w:bCs w:val="0"/>
          <w:noProof w:val="0"/>
          <w:color w:val="FF0000"/>
          <w:sz w:val="20"/>
          <w:szCs w:val="20"/>
          <w:lang w:val="en-US"/>
        </w:rPr>
      </w:pPr>
      <w:r w:rsidRPr="1C4F6500" w:rsidR="1C4F6500">
        <w:rPr>
          <w:rFonts w:ascii="TH SarabunPSK" w:hAnsi="TH SarabunPSK" w:eastAsia="TH SarabunPSK" w:cs="TH SarabunPSK"/>
          <w:b w:val="0"/>
          <w:bCs w:val="0"/>
          <w:noProof w:val="0"/>
          <w:color w:val="FF0000"/>
          <w:sz w:val="20"/>
          <w:szCs w:val="20"/>
          <w:lang w:val="en-US"/>
        </w:rPr>
        <w:t xml:space="preserve">Don’t Forget to add song name &amp; Film name or </w:t>
      </w:r>
      <w:r w:rsidRPr="1C4F6500" w:rsidR="1C4F6500">
        <w:rPr>
          <w:rFonts w:ascii="TH SarabunPSK" w:hAnsi="TH SarabunPSK" w:eastAsia="TH SarabunPSK" w:cs="TH SarabunPSK"/>
          <w:b w:val="0"/>
          <w:bCs w:val="0"/>
          <w:noProof w:val="0"/>
          <w:color w:val="FF0000"/>
          <w:sz w:val="20"/>
          <w:szCs w:val="20"/>
          <w:lang w:val="en-US"/>
        </w:rPr>
        <w:t>Artists Name</w:t>
      </w:r>
      <w:r w:rsidRPr="1C4F6500" w:rsidR="1C4F6500">
        <w:rPr>
          <w:rFonts w:ascii="TH SarabunPSK" w:hAnsi="TH SarabunPSK" w:eastAsia="TH SarabunPSK" w:cs="TH SarabunPSK"/>
          <w:b w:val="0"/>
          <w:bCs w:val="0"/>
          <w:noProof w:val="0"/>
          <w:color w:val="FF0000"/>
          <w:sz w:val="20"/>
          <w:szCs w:val="20"/>
          <w:lang w:val="en-US"/>
        </w:rPr>
        <w:t>.</w:t>
      </w:r>
    </w:p>
    <w:p w:rsidR="6B7A300F" w:rsidP="14321D4A" w:rsidRDefault="6B7A300F" w14:paraId="5FE5CA99" w14:textId="028F71A8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auto"/>
          <w:sz w:val="20"/>
          <w:szCs w:val="20"/>
        </w:rPr>
      </w:pPr>
      <w:r w:rsidRPr="14321D4A" w:rsidR="14321D4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 xml:space="preserve">Have You book Us </w:t>
      </w:r>
      <w:proofErr w:type="gramStart"/>
      <w:r w:rsidRPr="14321D4A" w:rsidR="14321D4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>For</w:t>
      </w:r>
      <w:proofErr w:type="gramEnd"/>
      <w:r w:rsidRPr="14321D4A" w:rsidR="14321D4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 xml:space="preserve"> </w:t>
      </w:r>
      <w:r w:rsidRPr="14321D4A" w:rsidR="14321D4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>Mehndi?</w:t>
      </w:r>
    </w:p>
    <w:p w:rsidR="14321D4A" w:rsidP="14321D4A" w:rsidRDefault="14321D4A" w14:paraId="086F4C95" w14:textId="76C2420F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auto"/>
          <w:sz w:val="20"/>
          <w:szCs w:val="20"/>
        </w:rPr>
      </w:pPr>
    </w:p>
    <w:p w:rsidR="14321D4A" w:rsidP="14321D4A" w:rsidRDefault="14321D4A" w14:paraId="6CCF1CE2" w14:textId="65FD22E1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</w:pPr>
      <w:r w:rsidRPr="14321D4A" w:rsidR="14321D4A">
        <w:rPr>
          <w:rFonts w:ascii="TH SarabunPSK" w:hAnsi="TH SarabunPSK" w:eastAsia="TH SarabunPSK" w:cs="TH SarabunPSK"/>
          <w:b w:val="0"/>
          <w:bCs w:val="0"/>
          <w:color w:val="FF0000"/>
          <w:sz w:val="20"/>
          <w:szCs w:val="20"/>
        </w:rPr>
        <w:t>Yes or No.</w:t>
      </w:r>
    </w:p>
    <w:p w:rsidR="14321D4A" w:rsidP="14321D4A" w:rsidRDefault="14321D4A" w14:paraId="4D4103CF" w14:textId="425E5148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auto"/>
          <w:sz w:val="20"/>
          <w:szCs w:val="20"/>
        </w:rPr>
      </w:pPr>
    </w:p>
    <w:p w:rsidR="14321D4A" w:rsidP="14321D4A" w:rsidRDefault="14321D4A" w14:paraId="15D4B216" w14:textId="342A6116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14321D4A" w:rsidR="14321D4A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If YES </w:t>
      </w:r>
      <w:proofErr w:type="gramStart"/>
      <w:r w:rsidRPr="14321D4A" w:rsidR="14321D4A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to</w:t>
      </w:r>
      <w:proofErr w:type="gramEnd"/>
      <w:r w:rsidRPr="14321D4A" w:rsidR="14321D4A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 previous answer NO just Submit</w:t>
      </w:r>
    </w:p>
    <w:p w:rsidR="14321D4A" w:rsidP="14321D4A" w:rsidRDefault="14321D4A" w14:paraId="04F7085E" w14:textId="59825341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color w:val="auto"/>
          <w:sz w:val="20"/>
          <w:szCs w:val="20"/>
        </w:rPr>
      </w:pPr>
    </w:p>
    <w:p w:rsidR="6B7A300F" w:rsidP="6B7A300F" w:rsidRDefault="6B7A300F" w14:noSpellErr="1" w14:paraId="08C0CAB1" w14:textId="7316A70E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noProof w:val="0"/>
          <w:color w:val="FF0000"/>
          <w:sz w:val="20"/>
          <w:szCs w:val="20"/>
          <w:lang w:val="en-US"/>
        </w:rPr>
      </w:pPr>
      <w:r w:rsidRPr="6B7A300F" w:rsidR="6B7A300F">
        <w:rPr>
          <w:rFonts w:ascii="Arial" w:hAnsi="Arial" w:eastAsia="Arial" w:cs="Arial" w:asciiTheme="majorAscii" w:hAnsiTheme="majorAscii" w:eastAsiaTheme="majorAscii" w:cstheme="majorAscii"/>
          <w:b w:val="1"/>
          <w:bCs w:val="1"/>
          <w:noProof w:val="0"/>
          <w:color w:val="4C4C4C"/>
          <w:sz w:val="20"/>
          <w:szCs w:val="20"/>
          <w:lang w:val="en-US"/>
        </w:rPr>
        <w:t>Mehndi Song List</w:t>
      </w:r>
      <w:r w:rsidRPr="6B7A300F" w:rsidR="6B7A300F">
        <w:rPr>
          <w:rFonts w:ascii="Arial" w:hAnsi="Arial" w:eastAsia="Arial" w:cs="Arial" w:asciiTheme="majorAscii" w:hAnsiTheme="majorAscii" w:eastAsiaTheme="majorAscii" w:cstheme="majorAscii"/>
          <w:b w:val="1"/>
          <w:bCs w:val="1"/>
          <w:noProof w:val="0"/>
          <w:color w:val="FF0000"/>
          <w:sz w:val="20"/>
          <w:szCs w:val="20"/>
          <w:lang w:val="en-US"/>
        </w:rPr>
        <w:t>*</w:t>
      </w:r>
    </w:p>
    <w:p w:rsidR="6B7A300F" w:rsidP="62818DCF" w:rsidRDefault="6B7A300F" w14:paraId="41ADC9D6" w14:textId="0E54235D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</w:pPr>
      <w:r w:rsidRPr="1C4F6500" w:rsidR="1C4F6500">
        <w:rPr>
          <w:rFonts w:ascii="TH SarabunPSK" w:hAnsi="TH SarabunPSK" w:eastAsia="TH SarabunPSK" w:cs="TH SarabunPSK"/>
          <w:b w:val="1"/>
          <w:bCs w:val="1"/>
          <w:noProof w:val="0"/>
          <w:color w:val="FF0000"/>
          <w:sz w:val="20"/>
          <w:szCs w:val="20"/>
          <w:lang w:val="en-US"/>
        </w:rPr>
        <w:t xml:space="preserve">Don’t Forget to add song name &amp; Film name or </w:t>
      </w:r>
      <w:r w:rsidRPr="1C4F6500" w:rsidR="1C4F6500"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  <w:t>Artists Name.</w:t>
      </w:r>
    </w:p>
    <w:p w:rsidR="6B7A300F" w:rsidP="62818DCF" w:rsidRDefault="6B7A300F" w14:paraId="7AC1A93E" w14:textId="0D3B4248">
      <w:pPr>
        <w:pStyle w:val="Normal"/>
        <w:bidi w:val="0"/>
        <w:spacing w:before="0" w:beforeAutospacing="off" w:after="120" w:afterAutospacing="off" w:line="259" w:lineRule="auto"/>
        <w:ind/>
        <w:rPr>
          <w:rFonts w:ascii="Arial" w:hAnsi="Arial" w:eastAsia="Arial" w:cs="Arial"/>
          <w:b w:val="1"/>
          <w:bCs w:val="1"/>
          <w:noProof w:val="0"/>
          <w:color w:val="4C4C4C"/>
          <w:sz w:val="20"/>
          <w:szCs w:val="20"/>
          <w:lang w:val="en-US"/>
        </w:rPr>
      </w:pPr>
    </w:p>
    <w:p w:rsidR="6B7A300F" w:rsidP="6B7A300F" w:rsidRDefault="6B7A300F" w14:paraId="3ED304C8" w14:textId="37D15987">
      <w:pPr>
        <w:pStyle w:val="Normal"/>
        <w:bidi w:val="0"/>
        <w:spacing w:before="0" w:beforeAutospacing="off" w:after="120" w:afterAutospacing="off" w:line="259" w:lineRule="auto"/>
        <w:ind w:right="0"/>
        <w:jc w:val="left"/>
        <w:rPr>
          <w:rFonts w:ascii="Arial" w:hAnsi="Arial" w:eastAsia="Arial" w:cs="Arial"/>
          <w:b w:val="1"/>
          <w:bCs w:val="1"/>
          <w:noProof w:val="0"/>
          <w:color w:val="4C4C4C"/>
          <w:sz w:val="20"/>
          <w:szCs w:val="20"/>
          <w:lang w:val="en-US"/>
        </w:rPr>
      </w:pPr>
      <w:r w:rsidRPr="6B7A300F" w:rsidR="6B7A300F">
        <w:rPr>
          <w:rFonts w:ascii="Arial" w:hAnsi="Arial" w:eastAsia="Arial" w:cs="Arial"/>
          <w:b w:val="1"/>
          <w:bCs w:val="1"/>
          <w:noProof w:val="0"/>
          <w:color w:val="4C4C4C"/>
          <w:sz w:val="20"/>
          <w:szCs w:val="20"/>
          <w:lang w:val="en-US"/>
        </w:rPr>
        <w:t>End Credit</w:t>
      </w:r>
    </w:p>
    <w:p w:rsidR="6B7A300F" w:rsidP="6B7A300F" w:rsidRDefault="6B7A300F" w14:noSpellErr="1" w14:paraId="6717A068" w14:textId="410E2F1C">
      <w:pPr>
        <w:bidi w:val="0"/>
        <w:jc w:val="left"/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</w:pPr>
      <w:r w:rsidRPr="62818DCF" w:rsidR="62818DCF"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  <w:t xml:space="preserve">Please Supply Us </w:t>
      </w:r>
      <w:r w:rsidRPr="62818DCF" w:rsidR="62818DCF"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  <w:t>with</w:t>
      </w:r>
      <w:r w:rsidRPr="62818DCF" w:rsidR="62818DCF"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  <w:t xml:space="preserve"> A Thank You Message</w:t>
      </w:r>
    </w:p>
    <w:p w:rsidR="62818DCF" w:rsidP="62818DCF" w:rsidRDefault="62818DCF" w14:paraId="237714D5" w14:textId="3BC133B7">
      <w:pPr>
        <w:pStyle w:val="Normal"/>
        <w:bidi w:val="0"/>
        <w:jc w:val="left"/>
        <w:rPr>
          <w:rFonts w:ascii="TH SarabunPSK" w:hAnsi="TH SarabunPSK" w:eastAsia="TH SarabunPSK" w:cs="TH SarabunPSK"/>
          <w:noProof w:val="0"/>
          <w:color w:val="FF0000"/>
          <w:sz w:val="20"/>
          <w:szCs w:val="20"/>
          <w:lang w:val="en-US"/>
        </w:rPr>
      </w:pPr>
    </w:p>
    <w:p w:rsidR="6B7A300F" w:rsidP="6B7A300F" w:rsidRDefault="6B7A300F" w14:paraId="1E939E59" w14:textId="5C9E389F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color w:val="4C4C4C"/>
          <w:sz w:val="20"/>
          <w:szCs w:val="20"/>
          <w:lang w:val="en-US"/>
        </w:r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  <w:headerReference w:type="default" r:id="R9023d9d6752645ca"/>
      <w:headerReference w:type="first" r:id="R418f290f38e444fd"/>
      <w:footerReference w:type="first" r:id="R5c6781a1127241c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6B7A300F" w:rsidP="6B7A300F" w:rsidRDefault="6B7A300F" w14:paraId="4D6F4F74" w14:textId="3ADF0630">
    <w:pPr>
      <w:pStyle w:val="Footer"/>
      <w:rPr>
        <w:color w:val="auto"/>
        <w:u w:val="none"/>
      </w:rPr>
    </w:pPr>
    <w:r w:rsidRPr="6B7A300F" w:rsidR="6B7A300F">
      <w:rPr>
        <w:noProof/>
        <w:color w:val="auto"/>
        <w:u w:val="none"/>
        <w:lang w:val="en-US"/>
      </w:rPr>
      <w:t xml:space="preserve">Signature Media.      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A300F" w:rsidTr="6B7A300F" w14:paraId="59218088">
      <w:tc>
        <w:tcPr>
          <w:tcW w:w="3120" w:type="dxa"/>
          <w:tcMar/>
        </w:tcPr>
        <w:p w:rsidR="6B7A300F" w:rsidP="6B7A300F" w:rsidRDefault="6B7A300F" w14:paraId="61AED55F" w14:textId="2685F03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A300F" w:rsidP="6B7A300F" w:rsidRDefault="6B7A300F" w14:paraId="3D4AECF0" w14:textId="5F74C8DB">
          <w:pPr>
            <w:pStyle w:val="Header"/>
            <w:bidi w:val="0"/>
            <w:jc w:val="center"/>
            <w:rPr>
              <w:rFonts w:ascii="TH SarabunPSK" w:hAnsi="TH SarabunPSK" w:eastAsia="TH SarabunPSK" w:cs="TH SarabunPSK"/>
              <w:u w:val="none"/>
            </w:rPr>
          </w:pPr>
          <w:r w:rsidRPr="6B7A300F" w:rsidR="6B7A300F">
            <w:rPr>
              <w:rFonts w:ascii="TH SarabunPSK" w:hAnsi="TH SarabunPSK" w:eastAsia="TH SarabunPSK" w:cs="TH SarabunPSK"/>
              <w:noProof w:val="0"/>
              <w:u w:val="none"/>
              <w:lang w:val="en-US"/>
            </w:rPr>
            <w:t>S</w:t>
          </w:r>
          <w:r w:rsidRPr="6B7A300F" w:rsidR="6B7A300F">
            <w:rPr>
              <w:rFonts w:ascii="TH SarabunPSK" w:hAnsi="TH SarabunPSK" w:eastAsia="TH SarabunPSK" w:cs="TH SarabunPSK"/>
              <w:noProof w:val="0"/>
              <w:u w:val="none"/>
              <w:lang w:val="en-US"/>
            </w:rPr>
            <w:t>ignature</w:t>
          </w:r>
          <w:r w:rsidRPr="6B7A300F" w:rsidR="6B7A300F">
            <w:rPr>
              <w:rFonts w:ascii="TH SarabunPSK" w:hAnsi="TH SarabunPSK" w:eastAsia="TH SarabunPSK" w:cs="TH SarabunPSK"/>
              <w:noProof w:val="0"/>
              <w:u w:val="none"/>
              <w:lang w:val="en-US"/>
            </w:rPr>
            <w:t>M</w:t>
          </w:r>
          <w:r w:rsidRPr="6B7A300F" w:rsidR="6B7A300F">
            <w:rPr>
              <w:rFonts w:ascii="TH SarabunPSK" w:hAnsi="TH SarabunPSK" w:eastAsia="TH SarabunPSK" w:cs="TH SarabunPSK"/>
              <w:noProof w:val="0"/>
              <w:u w:val="none"/>
              <w:lang w:val="en-US"/>
            </w:rPr>
            <w:t>edia</w:t>
          </w:r>
          <w:r w:rsidRPr="6B7A300F" w:rsidR="6B7A300F">
            <w:rPr>
              <w:rFonts w:ascii="TH SarabunPSK" w:hAnsi="TH SarabunPSK" w:eastAsia="TH SarabunPSK" w:cs="TH SarabunPSK"/>
              <w:noProof w:val="0"/>
              <w:u w:val="none"/>
              <w:lang w:val="en-US"/>
            </w:rPr>
            <w:t>.</w:t>
          </w:r>
        </w:p>
      </w:tc>
      <w:tc>
        <w:tcPr>
          <w:tcW w:w="3120" w:type="dxa"/>
          <w:tcMar/>
        </w:tcPr>
        <w:p w:rsidR="6B7A300F" w:rsidP="6B7A300F" w:rsidRDefault="6B7A300F" w14:paraId="5F00409D" w14:textId="107EF039">
          <w:pPr>
            <w:pStyle w:val="Header"/>
            <w:bidi w:val="0"/>
            <w:ind w:right="-115"/>
            <w:jc w:val="right"/>
          </w:pPr>
        </w:p>
      </w:tc>
    </w:tr>
  </w:tbl>
  <w:p w:rsidR="6B7A300F" w:rsidP="6B7A300F" w:rsidRDefault="6B7A300F" w14:paraId="5B2A0918" w14:textId="5A01768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A300F" w:rsidTr="6B7A300F" w14:paraId="228D47C6">
      <w:tc>
        <w:tcPr>
          <w:tcW w:w="3120" w:type="dxa"/>
          <w:tcMar/>
        </w:tcPr>
        <w:p w:rsidR="6B7A300F" w:rsidP="6B7A300F" w:rsidRDefault="6B7A300F" w14:paraId="2D0F9A5A" w14:textId="6945FEC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A300F" w:rsidP="6B7A300F" w:rsidRDefault="6B7A300F" w14:paraId="196B8579" w14:textId="13BB4D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7A300F" w:rsidP="6B7A300F" w:rsidRDefault="6B7A300F" w14:paraId="14C4F62E" w14:textId="5B7A9BBC">
          <w:pPr>
            <w:pStyle w:val="Header"/>
            <w:bidi w:val="0"/>
            <w:ind w:right="-115"/>
            <w:jc w:val="right"/>
          </w:pPr>
        </w:p>
      </w:tc>
    </w:tr>
  </w:tbl>
  <w:p w:rsidR="6B7A300F" w:rsidP="6B7A300F" w:rsidRDefault="6B7A300F" w14:paraId="2E9205CC" w14:textId="5B42F6C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A300F" w:rsidTr="6B7A300F" w14:paraId="56D6F6EA">
      <w:tc>
        <w:tcPr>
          <w:tcW w:w="3120" w:type="dxa"/>
          <w:tcMar/>
        </w:tcPr>
        <w:p w:rsidR="6B7A300F" w:rsidP="6B7A300F" w:rsidRDefault="6B7A300F" w14:paraId="29E02110" w14:textId="5E7C404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A300F" w:rsidP="6B7A300F" w:rsidRDefault="6B7A300F" w14:paraId="221D466F" w14:textId="0BAD6F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7A300F" w:rsidP="6B7A300F" w:rsidRDefault="6B7A300F" w14:paraId="19883F07" w14:textId="6B45AFC7">
          <w:pPr>
            <w:pStyle w:val="Header"/>
            <w:bidi w:val="0"/>
            <w:ind w:right="-115"/>
            <w:jc w:val="right"/>
          </w:pPr>
        </w:p>
      </w:tc>
    </w:tr>
  </w:tbl>
  <w:p w:rsidR="6B7A300F" w:rsidP="6B7A300F" w:rsidRDefault="6B7A300F" w14:paraId="1AF6FF25" w14:textId="0D227DE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14321D4A"/>
    <w:rsid w:val="1C4F6500"/>
    <w:rsid w:val="4ED3CE78"/>
    <w:rsid w:val="62818DCF"/>
    <w:rsid w:val="6B7A300F"/>
    <w:rsid w:val="6CF8D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DCFF"/>
  <w15:chartTrackingRefBased/>
  <w15:docId w15:val="{0b38bd92-bafb-4686-a6d0-a652a13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info@signaturemedialtd.co.uk" TargetMode="External" Id="Rd6fb39bafc01460b" /><Relationship Type="http://schemas.openxmlformats.org/officeDocument/2006/relationships/hyperlink" Target="file:///\\\\" TargetMode="External" Id="Ref0dea15831249f7" /><Relationship Type="http://schemas.openxmlformats.org/officeDocument/2006/relationships/header" Target="/word/header.xml" Id="R9023d9d6752645ca" /><Relationship Type="http://schemas.openxmlformats.org/officeDocument/2006/relationships/header" Target="/word/header2.xml" Id="R418f290f38e444fd" /><Relationship Type="http://schemas.openxmlformats.org/officeDocument/2006/relationships/footer" Target="/word/footer2.xml" Id="R5c6781a1127241cd" /><Relationship Type="http://schemas.openxmlformats.org/officeDocument/2006/relationships/image" Target="/media/image.png" Id="R1af1ceb5a5e24e86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2019-03-29T17:47:28.4275943Z</dcterms:created>
  <dcterms:modified xsi:type="dcterms:W3CDTF">2019-04-04T21:05:22.2539733Z</dcterms:modified>
  <dc:creator>Mohit Rahman</dc:creator>
  <lastModifiedBy>Mohit Rahman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